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857" w:rsidRPr="00597857" w:rsidRDefault="00597857" w:rsidP="0059785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r w:rsidRPr="00597857">
        <w:rPr>
          <w:rFonts w:ascii="Sylfaen" w:eastAsia="Times New Roman" w:hAnsi="Sylfaen" w:cs="Times New Roman"/>
          <w:lang w:eastAsia="en-GB"/>
        </w:rPr>
        <w:t xml:space="preserve">Na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temelju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članka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29.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Statuta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(„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Glasnik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lang w:eastAsia="en-GB"/>
        </w:rPr>
        <w:t xml:space="preserve">županije“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broj</w:t>
      </w:r>
      <w:proofErr w:type="spellEnd"/>
      <w:proofErr w:type="gramEnd"/>
      <w:r w:rsidRPr="00597857">
        <w:rPr>
          <w:rFonts w:ascii="Sylfaen" w:eastAsia="Times New Roman" w:hAnsi="Sylfaen" w:cs="Times New Roman"/>
          <w:lang w:eastAsia="en-GB"/>
        </w:rPr>
        <w:t xml:space="preserve">: 11/21)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sukladno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odredbama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Zakona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turističkim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zajednicama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promicanju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hrvatskog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turizma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,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Općinsko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vijeće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__.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sjednici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održanoj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________ 2025.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godine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,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donosi</w:t>
      </w:r>
      <w:proofErr w:type="spellEnd"/>
    </w:p>
    <w:p w:rsidR="00597857" w:rsidRPr="00597857" w:rsidRDefault="00597857" w:rsidP="00597857">
      <w:pPr>
        <w:spacing w:after="0" w:line="240" w:lineRule="auto"/>
        <w:jc w:val="center"/>
        <w:outlineLvl w:val="1"/>
        <w:rPr>
          <w:rFonts w:ascii="Sylfaen" w:eastAsia="Times New Roman" w:hAnsi="Sylfaen" w:cs="Times New Roman"/>
          <w:bCs/>
          <w:lang w:eastAsia="en-GB"/>
        </w:rPr>
      </w:pPr>
      <w:r w:rsidRPr="00597857">
        <w:rPr>
          <w:rFonts w:ascii="Sylfaen" w:eastAsia="Times New Roman" w:hAnsi="Sylfaen" w:cs="Times New Roman"/>
          <w:bCs/>
          <w:lang w:eastAsia="en-GB"/>
        </w:rPr>
        <w:t>Z A K L J U Č A K</w:t>
      </w:r>
    </w:p>
    <w:p w:rsidR="00597857" w:rsidRPr="00597857" w:rsidRDefault="00597857" w:rsidP="00597857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lang w:eastAsia="en-GB"/>
        </w:rPr>
      </w:pPr>
      <w:r w:rsidRPr="00597857">
        <w:rPr>
          <w:rFonts w:ascii="Sylfaen" w:eastAsia="Times New Roman" w:hAnsi="Sylfaen" w:cs="Times New Roman"/>
          <w:bCs/>
          <w:lang w:eastAsia="en-GB"/>
        </w:rPr>
        <w:t xml:space="preserve">o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davanju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suglasnosti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za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prijenos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sredstava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Turističkoj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zajednici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„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Zeleni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istok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bCs/>
          <w:lang w:eastAsia="en-GB"/>
        </w:rPr>
        <w:t>županije“</w:t>
      </w:r>
      <w:proofErr w:type="gramEnd"/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1.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Daje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se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suglasnost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Općinskom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načelniku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da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izvrši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prijenos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financijskih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sredstava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u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iznosu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od </w:t>
      </w:r>
      <w:r w:rsidRPr="00597857">
        <w:rPr>
          <w:rFonts w:ascii="Sylfaen" w:eastAsia="Times New Roman" w:hAnsi="Sylfaen" w:cs="Times New Roman"/>
          <w:bCs/>
          <w:lang w:eastAsia="en-GB"/>
        </w:rPr>
        <w:t xml:space="preserve">20.000,00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eura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žiro-račun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Turističke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zajednice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područja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„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Zeleni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istok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bCs/>
          <w:lang w:eastAsia="en-GB"/>
        </w:rPr>
        <w:t>županije“</w:t>
      </w:r>
      <w:proofErr w:type="gramEnd"/>
      <w:r w:rsidRPr="00597857">
        <w:rPr>
          <w:rFonts w:ascii="Sylfaen" w:eastAsia="Times New Roman" w:hAnsi="Sylfaen" w:cs="Times New Roman"/>
          <w:lang w:eastAsia="en-GB"/>
        </w:rPr>
        <w:t>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2.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točke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ovog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Zaključka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prenose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se u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svrhu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redovnog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rada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funkcioniranja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Turističke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zajednice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u 2026.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godini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. 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bCs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3.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osigurana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u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Proračunu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za 202</w:t>
      </w:r>
      <w:r>
        <w:rPr>
          <w:rFonts w:ascii="Sylfaen" w:eastAsia="Times New Roman" w:hAnsi="Sylfaen" w:cs="Times New Roman"/>
          <w:lang w:eastAsia="en-GB"/>
        </w:rPr>
        <w:t>6</w:t>
      </w:r>
      <w:r w:rsidRPr="00597857">
        <w:rPr>
          <w:rFonts w:ascii="Sylfaen" w:eastAsia="Times New Roman" w:hAnsi="Sylfaen" w:cs="Times New Roman"/>
          <w:lang w:eastAsia="en-GB"/>
        </w:rPr>
        <w:t xml:space="preserve">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godinu</w:t>
      </w:r>
      <w:proofErr w:type="spellEnd"/>
      <w:r>
        <w:rPr>
          <w:rFonts w:ascii="Sylfaen" w:eastAsia="Times New Roman" w:hAnsi="Sylfaen" w:cs="Times New Roman"/>
          <w:lang w:eastAsia="en-GB"/>
        </w:rPr>
        <w:t xml:space="preserve">. 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4.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Turistička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zajednica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dužna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je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Općinskom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vijeću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dostaviti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izvješće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radu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utrošku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sredstava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sukladno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zakonskim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rokovima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zahtjevu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5.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Ovaj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Zaključak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stupa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snagu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danom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donošenja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, 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objavit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će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se u „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Glasniku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lang w:eastAsia="en-GB"/>
        </w:rPr>
        <w:t>županije“</w:t>
      </w:r>
      <w:proofErr w:type="gramEnd"/>
      <w:r w:rsidRPr="00597857">
        <w:rPr>
          <w:rFonts w:ascii="Sylfaen" w:eastAsia="Times New Roman" w:hAnsi="Sylfaen" w:cs="Times New Roman"/>
          <w:lang w:eastAsia="en-GB"/>
        </w:rPr>
        <w:t>.</w:t>
      </w:r>
    </w:p>
    <w:p w:rsidR="00597857" w:rsidRPr="00597857" w:rsidRDefault="00597857" w:rsidP="00597857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KLASA:</w:t>
      </w: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:rsidR="00597857" w:rsidRPr="00597857" w:rsidRDefault="00597857" w:rsidP="00597857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URBROJ:</w:t>
      </w:r>
    </w:p>
    <w:p w:rsidR="00597857" w:rsidRPr="00597857" w:rsidRDefault="00597857" w:rsidP="00597857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Dubrava,</w:t>
      </w: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 __________2026. </w:t>
      </w:r>
      <w:proofErr w:type="spellStart"/>
      <w:r w:rsidRPr="00597857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:rsidR="00597857" w:rsidRPr="00597857" w:rsidRDefault="00597857" w:rsidP="00597857">
      <w:pPr>
        <w:spacing w:before="100" w:beforeAutospacing="1"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REPUBLIKA HRVATSKA</w:t>
      </w: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ZAGREBAČKA ŽUPANIJA</w:t>
      </w: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OPĆINA DUBRAVA</w:t>
      </w: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Općinsko</w:t>
      </w:r>
      <w:proofErr w:type="spellEnd"/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vijeće</w:t>
      </w:r>
      <w:proofErr w:type="spellEnd"/>
    </w:p>
    <w:p w:rsidR="00597857" w:rsidRPr="00597857" w:rsidRDefault="00597857" w:rsidP="00597857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PREDSJEDNIK:</w:t>
      </w:r>
    </w:p>
    <w:p w:rsidR="00597857" w:rsidRPr="00597857" w:rsidRDefault="00597857" w:rsidP="00597857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Darko Rajtar, </w:t>
      </w:r>
      <w:proofErr w:type="spellStart"/>
      <w:r w:rsidRPr="00597857">
        <w:rPr>
          <w:rFonts w:ascii="Sylfaen" w:eastAsia="Times New Roman" w:hAnsi="Sylfaen" w:cs="Times New Roman"/>
          <w:color w:val="1F1F1F"/>
          <w:lang w:eastAsia="en-GB"/>
        </w:rPr>
        <w:t>v.r</w:t>
      </w:r>
      <w:proofErr w:type="spellEnd"/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. </w:t>
      </w:r>
    </w:p>
    <w:p w:rsidR="00271936" w:rsidRPr="00597857" w:rsidRDefault="00271936">
      <w:pPr>
        <w:rPr>
          <w:rFonts w:ascii="Sylfaen" w:hAnsi="Sylfaen"/>
        </w:rPr>
      </w:pPr>
    </w:p>
    <w:sectPr w:rsidR="00271936" w:rsidRPr="00597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5F8" w:rsidRDefault="005535F8" w:rsidP="008364E7">
      <w:pPr>
        <w:spacing w:after="0" w:line="240" w:lineRule="auto"/>
      </w:pPr>
      <w:r>
        <w:separator/>
      </w:r>
    </w:p>
  </w:endnote>
  <w:endnote w:type="continuationSeparator" w:id="0">
    <w:p w:rsidR="005535F8" w:rsidRDefault="005535F8" w:rsidP="0083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Default="008364E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Default="008364E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Default="008364E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5F8" w:rsidRDefault="005535F8" w:rsidP="008364E7">
      <w:pPr>
        <w:spacing w:after="0" w:line="240" w:lineRule="auto"/>
      </w:pPr>
      <w:r>
        <w:separator/>
      </w:r>
    </w:p>
  </w:footnote>
  <w:footnote w:type="continuationSeparator" w:id="0">
    <w:p w:rsidR="005535F8" w:rsidRDefault="005535F8" w:rsidP="0083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Default="008364E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Pr="008364E7" w:rsidRDefault="008364E7" w:rsidP="008364E7">
    <w:pPr>
      <w:pStyle w:val="Zaglavlje"/>
      <w:jc w:val="center"/>
      <w:rPr>
        <w:b/>
        <w:lang w:val="hr-HR"/>
      </w:rPr>
    </w:pPr>
    <w:bookmarkStart w:id="0" w:name="_GoBack"/>
    <w:r w:rsidRPr="008364E7">
      <w:rPr>
        <w:b/>
        <w:lang w:val="hr-HR"/>
      </w:rPr>
      <w:t>TOČKA 9.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Default="008364E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A71EA"/>
    <w:multiLevelType w:val="multilevel"/>
    <w:tmpl w:val="DDD86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857"/>
    <w:rsid w:val="00271936"/>
    <w:rsid w:val="005535F8"/>
    <w:rsid w:val="00597857"/>
    <w:rsid w:val="0083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6B86"/>
  <w15:chartTrackingRefBased/>
  <w15:docId w15:val="{32AAFEDA-767A-4FF9-BB61-02B3C71A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36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364E7"/>
  </w:style>
  <w:style w:type="paragraph" w:styleId="Podnoje">
    <w:name w:val="footer"/>
    <w:basedOn w:val="Normal"/>
    <w:link w:val="PodnojeChar"/>
    <w:uiPriority w:val="99"/>
    <w:unhideWhenUsed/>
    <w:rsid w:val="00836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3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2026-04-22T10:27:00Z</dcterms:created>
  <dcterms:modified xsi:type="dcterms:W3CDTF">2026-04-23T08:15:00Z</dcterms:modified>
</cp:coreProperties>
</file>